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4382" w:rsidRDefault="007D41C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4966397</wp:posOffset>
            </wp:positionH>
            <wp:positionV relativeFrom="paragraph">
              <wp:posOffset>-186689</wp:posOffset>
            </wp:positionV>
            <wp:extent cx="1559624" cy="64770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im_mobile_color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48" cy="64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C6" w:rsidRDefault="007D41C6" w:rsidP="00DB54A9">
      <w:pPr>
        <w:jc w:val="center"/>
      </w:pPr>
    </w:p>
    <w:p w:rsidR="007D41C6" w:rsidRDefault="007D41C6" w:rsidP="00DB54A9">
      <w:pPr>
        <w:jc w:val="center"/>
      </w:pPr>
    </w:p>
    <w:p w:rsidR="00A937BD" w:rsidRPr="007D41C6" w:rsidRDefault="00A937BD" w:rsidP="00DB54A9">
      <w:pPr>
        <w:jc w:val="center"/>
        <w:rPr>
          <w:b/>
          <w:sz w:val="24"/>
          <w:szCs w:val="24"/>
        </w:rPr>
      </w:pPr>
      <w:r w:rsidRPr="007D41C6">
        <w:rPr>
          <w:b/>
          <w:sz w:val="24"/>
          <w:szCs w:val="24"/>
        </w:rPr>
        <w:t xml:space="preserve">Карта сайта </w:t>
      </w:r>
      <w:proofErr w:type="spellStart"/>
      <w:r w:rsidRPr="007D41C6">
        <w:rPr>
          <w:b/>
          <w:sz w:val="24"/>
          <w:szCs w:val="24"/>
          <w:lang w:val="en-US"/>
        </w:rPr>
        <w:t>zaim</w:t>
      </w:r>
      <w:proofErr w:type="spellEnd"/>
      <w:r w:rsidRPr="007D41C6">
        <w:rPr>
          <w:b/>
          <w:sz w:val="24"/>
          <w:szCs w:val="24"/>
        </w:rPr>
        <w:t>-</w:t>
      </w:r>
      <w:r w:rsidRPr="007D41C6">
        <w:rPr>
          <w:b/>
          <w:sz w:val="24"/>
          <w:szCs w:val="24"/>
          <w:lang w:val="en-US"/>
        </w:rPr>
        <w:t>mobile</w:t>
      </w:r>
      <w:r w:rsidRPr="007D41C6">
        <w:rPr>
          <w:b/>
          <w:sz w:val="24"/>
          <w:szCs w:val="24"/>
        </w:rPr>
        <w:t>.</w:t>
      </w:r>
      <w:proofErr w:type="spellStart"/>
      <w:r w:rsidRPr="007D41C6">
        <w:rPr>
          <w:b/>
          <w:sz w:val="24"/>
          <w:szCs w:val="24"/>
          <w:lang w:val="en-US"/>
        </w:rPr>
        <w:t>ru</w:t>
      </w:r>
      <w:proofErr w:type="spellEnd"/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4"/>
        <w:gridCol w:w="3054"/>
        <w:gridCol w:w="6662"/>
      </w:tblGrid>
      <w:tr w:rsidR="009300E7" w:rsidTr="00585D83">
        <w:tc>
          <w:tcPr>
            <w:tcW w:w="774" w:type="dxa"/>
          </w:tcPr>
          <w:p w:rsidR="00A937BD" w:rsidRPr="00A937BD" w:rsidRDefault="00A937BD">
            <w:r>
              <w:t>№ п/п</w:t>
            </w:r>
          </w:p>
        </w:tc>
        <w:tc>
          <w:tcPr>
            <w:tcW w:w="3054" w:type="dxa"/>
          </w:tcPr>
          <w:p w:rsidR="00A937BD" w:rsidRPr="007D41C6" w:rsidRDefault="00A937BD" w:rsidP="00A937BD">
            <w:r w:rsidRPr="007D41C6">
              <w:t>Раздел/Страница/Документ</w:t>
            </w:r>
          </w:p>
        </w:tc>
        <w:tc>
          <w:tcPr>
            <w:tcW w:w="6662" w:type="dxa"/>
          </w:tcPr>
          <w:p w:rsidR="00A937BD" w:rsidRPr="007D41C6" w:rsidRDefault="00566DB3">
            <w:r w:rsidRPr="007D41C6">
              <w:t>Местонахождение/</w:t>
            </w:r>
            <w:r w:rsidR="00A937BD" w:rsidRPr="007D41C6">
              <w:t>Ссылка</w:t>
            </w:r>
            <w:r w:rsidR="00B62B8F" w:rsidRPr="007D41C6">
              <w:t>/путь</w:t>
            </w:r>
          </w:p>
        </w:tc>
      </w:tr>
      <w:tr w:rsidR="00566DB3" w:rsidTr="00585D83">
        <w:tc>
          <w:tcPr>
            <w:tcW w:w="774" w:type="dxa"/>
          </w:tcPr>
          <w:p w:rsidR="00A937BD" w:rsidRPr="00DB54A9" w:rsidRDefault="00DB54A9">
            <w:r>
              <w:t>1</w:t>
            </w:r>
          </w:p>
        </w:tc>
        <w:tc>
          <w:tcPr>
            <w:tcW w:w="9716" w:type="dxa"/>
            <w:gridSpan w:val="2"/>
          </w:tcPr>
          <w:p w:rsidR="00A937BD" w:rsidRPr="007D41C6" w:rsidRDefault="00A937BD" w:rsidP="00DB54A9">
            <w:pPr>
              <w:jc w:val="center"/>
            </w:pPr>
            <w:r w:rsidRPr="007D41C6">
              <w:t>Главная страница</w:t>
            </w:r>
          </w:p>
        </w:tc>
      </w:tr>
      <w:tr w:rsidR="009300E7" w:rsidRPr="00A937BD" w:rsidTr="00585D83">
        <w:tc>
          <w:tcPr>
            <w:tcW w:w="774" w:type="dxa"/>
          </w:tcPr>
          <w:p w:rsidR="009300E7" w:rsidRPr="00A937BD" w:rsidRDefault="00DB54A9">
            <w:r>
              <w:t>1.1</w:t>
            </w:r>
          </w:p>
        </w:tc>
        <w:tc>
          <w:tcPr>
            <w:tcW w:w="3054" w:type="dxa"/>
          </w:tcPr>
          <w:p w:rsidR="009300E7" w:rsidRPr="007D41C6" w:rsidRDefault="009300E7">
            <w:r w:rsidRPr="007D41C6">
              <w:t>Информация на главной странице</w:t>
            </w:r>
          </w:p>
        </w:tc>
        <w:tc>
          <w:tcPr>
            <w:tcW w:w="6662" w:type="dxa"/>
          </w:tcPr>
          <w:p w:rsidR="009300E7" w:rsidRPr="007D41C6" w:rsidRDefault="009300E7" w:rsidP="00A937BD">
            <w:r w:rsidRPr="007D41C6">
              <w:t>https://zaim-mobile.ru/</w:t>
            </w:r>
          </w:p>
        </w:tc>
      </w:tr>
      <w:tr w:rsidR="009300E7" w:rsidRPr="00A937BD" w:rsidTr="00585D83">
        <w:tc>
          <w:tcPr>
            <w:tcW w:w="774" w:type="dxa"/>
          </w:tcPr>
          <w:p w:rsidR="009300E7" w:rsidRPr="00A937BD" w:rsidRDefault="00DB54A9">
            <w:r>
              <w:t>1.1.2</w:t>
            </w:r>
          </w:p>
        </w:tc>
        <w:tc>
          <w:tcPr>
            <w:tcW w:w="3054" w:type="dxa"/>
          </w:tcPr>
          <w:p w:rsidR="009300E7" w:rsidRPr="007D41C6" w:rsidRDefault="009300E7">
            <w:r w:rsidRPr="007D41C6">
              <w:t>Финансовый уполномоченный</w:t>
            </w:r>
          </w:p>
        </w:tc>
        <w:tc>
          <w:tcPr>
            <w:tcW w:w="6662" w:type="dxa"/>
          </w:tcPr>
          <w:p w:rsidR="009300E7" w:rsidRPr="007D41C6" w:rsidRDefault="009300E7" w:rsidP="00A937BD">
            <w:r w:rsidRPr="007D41C6">
              <w:t>https://finombudsman.ru/</w:t>
            </w:r>
          </w:p>
        </w:tc>
      </w:tr>
      <w:tr w:rsidR="009300E7" w:rsidRPr="00A937BD" w:rsidTr="00585D83">
        <w:tc>
          <w:tcPr>
            <w:tcW w:w="774" w:type="dxa"/>
          </w:tcPr>
          <w:p w:rsidR="009300E7" w:rsidRPr="00A937BD" w:rsidRDefault="00DB54A9">
            <w:r>
              <w:t>1.1.3</w:t>
            </w:r>
          </w:p>
        </w:tc>
        <w:tc>
          <w:tcPr>
            <w:tcW w:w="3054" w:type="dxa"/>
          </w:tcPr>
          <w:p w:rsidR="009300E7" w:rsidRPr="007D41C6" w:rsidRDefault="009300E7" w:rsidP="009300E7">
            <w:r w:rsidRPr="007D41C6">
              <w:t>Официальный сайт Банка России</w:t>
            </w:r>
          </w:p>
        </w:tc>
        <w:tc>
          <w:tcPr>
            <w:tcW w:w="6662" w:type="dxa"/>
          </w:tcPr>
          <w:p w:rsidR="009300E7" w:rsidRPr="007D41C6" w:rsidRDefault="009300E7" w:rsidP="00A937BD">
            <w:r w:rsidRPr="007D41C6">
              <w:t>https://www.cbr.ru/</w:t>
            </w:r>
          </w:p>
        </w:tc>
      </w:tr>
      <w:tr w:rsidR="009300E7" w:rsidRPr="00A937BD" w:rsidTr="00585D83">
        <w:tc>
          <w:tcPr>
            <w:tcW w:w="774" w:type="dxa"/>
          </w:tcPr>
          <w:p w:rsidR="009300E7" w:rsidRPr="00A937BD" w:rsidRDefault="00DB54A9">
            <w:r>
              <w:t>1.1.4</w:t>
            </w:r>
          </w:p>
        </w:tc>
        <w:tc>
          <w:tcPr>
            <w:tcW w:w="3054" w:type="dxa"/>
          </w:tcPr>
          <w:p w:rsidR="009300E7" w:rsidRPr="007D41C6" w:rsidRDefault="003B7F3B">
            <w:r w:rsidRPr="007D41C6">
              <w:t>Реестры субъектов рынка микрофинансирования</w:t>
            </w:r>
          </w:p>
        </w:tc>
        <w:tc>
          <w:tcPr>
            <w:tcW w:w="6662" w:type="dxa"/>
          </w:tcPr>
          <w:p w:rsidR="009300E7" w:rsidRPr="007D41C6" w:rsidRDefault="003B7F3B" w:rsidP="00A937BD">
            <w:r w:rsidRPr="007D41C6">
              <w:t>https://www.cbr.ru/microfinance/registry/</w:t>
            </w:r>
          </w:p>
        </w:tc>
      </w:tr>
      <w:tr w:rsidR="009300E7" w:rsidRPr="00A937BD" w:rsidTr="00585D83">
        <w:tc>
          <w:tcPr>
            <w:tcW w:w="774" w:type="dxa"/>
          </w:tcPr>
          <w:p w:rsidR="009300E7" w:rsidRPr="00A937BD" w:rsidRDefault="00DB54A9">
            <w:r>
              <w:t>1.1.5</w:t>
            </w:r>
          </w:p>
        </w:tc>
        <w:tc>
          <w:tcPr>
            <w:tcW w:w="3054" w:type="dxa"/>
          </w:tcPr>
          <w:p w:rsidR="009300E7" w:rsidRPr="007D41C6" w:rsidRDefault="003B7F3B">
            <w:r w:rsidRPr="007D41C6">
              <w:t>Интернет приемная банка России</w:t>
            </w:r>
          </w:p>
        </w:tc>
        <w:tc>
          <w:tcPr>
            <w:tcW w:w="6662" w:type="dxa"/>
          </w:tcPr>
          <w:p w:rsidR="009300E7" w:rsidRPr="007D41C6" w:rsidRDefault="003B7F3B" w:rsidP="00A937BD">
            <w:r w:rsidRPr="007D41C6">
              <w:t>https://www.cbr.ru/reception/</w:t>
            </w:r>
          </w:p>
        </w:tc>
      </w:tr>
      <w:tr w:rsidR="009300E7" w:rsidRPr="00A937BD" w:rsidTr="00585D83">
        <w:tc>
          <w:tcPr>
            <w:tcW w:w="774" w:type="dxa"/>
          </w:tcPr>
          <w:p w:rsidR="009300E7" w:rsidRPr="00A937BD" w:rsidRDefault="00DB54A9">
            <w:r>
              <w:t>1.1.6</w:t>
            </w:r>
          </w:p>
        </w:tc>
        <w:tc>
          <w:tcPr>
            <w:tcW w:w="3054" w:type="dxa"/>
          </w:tcPr>
          <w:p w:rsidR="009300E7" w:rsidRPr="007D41C6" w:rsidRDefault="003B7F3B">
            <w:r w:rsidRPr="007D41C6">
              <w:t>Меры поддержки граждан России со стороны ЦБ ПФ</w:t>
            </w:r>
          </w:p>
        </w:tc>
        <w:tc>
          <w:tcPr>
            <w:tcW w:w="6662" w:type="dxa"/>
          </w:tcPr>
          <w:p w:rsidR="003B7F3B" w:rsidRPr="007D41C6" w:rsidRDefault="00000000" w:rsidP="00A937BD">
            <w:hyperlink r:id="rId5" w:history="1">
              <w:r w:rsidR="003B7F3B" w:rsidRPr="007D41C6">
                <w:rPr>
                  <w:rStyle w:val="a4"/>
                  <w:color w:val="auto"/>
                </w:rPr>
                <w:t>https://cbr.ru/press/pr/</w:t>
              </w:r>
            </w:hyperlink>
          </w:p>
          <w:p w:rsidR="009300E7" w:rsidRPr="007D41C6" w:rsidRDefault="003B7F3B" w:rsidP="00A937BD">
            <w:r w:rsidRPr="007D41C6">
              <w:t>?</w:t>
            </w:r>
            <w:proofErr w:type="spellStart"/>
            <w:r w:rsidRPr="007D41C6">
              <w:t>file</w:t>
            </w:r>
            <w:proofErr w:type="spellEnd"/>
            <w:r w:rsidRPr="007D41C6">
              <w:t>=02032022_221303SUP_MEAS02032022_191832.htm</w:t>
            </w:r>
          </w:p>
        </w:tc>
      </w:tr>
      <w:tr w:rsidR="009300E7" w:rsidRPr="00A937BD" w:rsidTr="00585D83">
        <w:tc>
          <w:tcPr>
            <w:tcW w:w="774" w:type="dxa"/>
          </w:tcPr>
          <w:p w:rsidR="009300E7" w:rsidRPr="00A937BD" w:rsidRDefault="00DB54A9">
            <w:r>
              <w:t>1.1.7</w:t>
            </w:r>
          </w:p>
        </w:tc>
        <w:tc>
          <w:tcPr>
            <w:tcW w:w="3054" w:type="dxa"/>
          </w:tcPr>
          <w:p w:rsidR="009300E7" w:rsidRPr="007D41C6" w:rsidRDefault="003B7F3B">
            <w:r w:rsidRPr="007D41C6">
              <w:t>Союз "Микрофинансовый Альянс "Институты развития малого и среднего бизнеса</w:t>
            </w:r>
          </w:p>
        </w:tc>
        <w:tc>
          <w:tcPr>
            <w:tcW w:w="6662" w:type="dxa"/>
          </w:tcPr>
          <w:p w:rsidR="009300E7" w:rsidRPr="007D41C6" w:rsidRDefault="003B7F3B" w:rsidP="00A937BD">
            <w:r w:rsidRPr="007D41C6">
              <w:t>https://alliance-mfo.ru/</w:t>
            </w:r>
          </w:p>
        </w:tc>
      </w:tr>
      <w:tr w:rsidR="003B7F3B" w:rsidRPr="00866A05" w:rsidTr="00585D83">
        <w:tc>
          <w:tcPr>
            <w:tcW w:w="774" w:type="dxa"/>
          </w:tcPr>
          <w:p w:rsidR="003B7F3B" w:rsidRPr="00A937BD" w:rsidRDefault="00DB54A9">
            <w:r>
              <w:t>1.1.8</w:t>
            </w:r>
          </w:p>
        </w:tc>
        <w:tc>
          <w:tcPr>
            <w:tcW w:w="3054" w:type="dxa"/>
          </w:tcPr>
          <w:p w:rsidR="003B7F3B" w:rsidRPr="007D41C6" w:rsidRDefault="003B7F3B">
            <w:r w:rsidRPr="007D41C6">
              <w:t>Информация для Учредителей</w:t>
            </w:r>
          </w:p>
        </w:tc>
        <w:tc>
          <w:tcPr>
            <w:tcW w:w="6662" w:type="dxa"/>
          </w:tcPr>
          <w:p w:rsidR="003B7F3B" w:rsidRPr="007D41C6" w:rsidRDefault="003B7F3B" w:rsidP="00A937BD">
            <w:r w:rsidRPr="00585D83">
              <w:t>https://zaim-mobile.ru/upload/docs/</w:t>
            </w:r>
          </w:p>
          <w:p w:rsidR="003B7F3B" w:rsidRPr="007D41C6" w:rsidRDefault="003B7F3B" w:rsidP="00A937BD">
            <w:pPr>
              <w:rPr>
                <w:lang w:val="en-US"/>
              </w:rPr>
            </w:pPr>
            <w:r w:rsidRPr="007D41C6">
              <w:rPr>
                <w:lang w:val="en-US"/>
              </w:rPr>
              <w:t>Provision_on_attraction_and_financial_statements.pdf</w:t>
            </w:r>
          </w:p>
        </w:tc>
      </w:tr>
      <w:tr w:rsidR="003B7F3B" w:rsidRPr="00A937BD" w:rsidTr="00585D83">
        <w:tc>
          <w:tcPr>
            <w:tcW w:w="774" w:type="dxa"/>
          </w:tcPr>
          <w:p w:rsidR="003B7F3B" w:rsidRPr="00A937BD" w:rsidRDefault="00DB54A9">
            <w:r>
              <w:t>1.1.9</w:t>
            </w:r>
          </w:p>
        </w:tc>
        <w:tc>
          <w:tcPr>
            <w:tcW w:w="3054" w:type="dxa"/>
          </w:tcPr>
          <w:p w:rsidR="003B7F3B" w:rsidRPr="007D41C6" w:rsidRDefault="003B7F3B">
            <w:r w:rsidRPr="007D41C6">
              <w:t>Защита прав потребителей финансовых услуг</w:t>
            </w:r>
          </w:p>
        </w:tc>
        <w:tc>
          <w:tcPr>
            <w:tcW w:w="6662" w:type="dxa"/>
          </w:tcPr>
          <w:p w:rsidR="003B7F3B" w:rsidRPr="007D41C6" w:rsidRDefault="003B7F3B" w:rsidP="00A937BD">
            <w:r w:rsidRPr="007D41C6">
              <w:t>https://www.youtube.com/watch?v=YUEc6f8P3CY</w:t>
            </w:r>
          </w:p>
        </w:tc>
      </w:tr>
      <w:tr w:rsidR="003B7F3B" w:rsidRPr="00A937BD" w:rsidTr="00585D83">
        <w:tc>
          <w:tcPr>
            <w:tcW w:w="774" w:type="dxa"/>
          </w:tcPr>
          <w:p w:rsidR="003B7F3B" w:rsidRPr="00A937BD" w:rsidRDefault="00DB54A9">
            <w:r>
              <w:t>1.1.10</w:t>
            </w:r>
          </w:p>
        </w:tc>
        <w:tc>
          <w:tcPr>
            <w:tcW w:w="3054" w:type="dxa"/>
          </w:tcPr>
          <w:p w:rsidR="003B7F3B" w:rsidRPr="007D41C6" w:rsidRDefault="003B7F3B" w:rsidP="003B7F3B">
            <w:r w:rsidRPr="007D41C6">
              <w:t xml:space="preserve">Государственный реестр </w:t>
            </w:r>
            <w:proofErr w:type="spellStart"/>
            <w:r w:rsidRPr="007D41C6">
              <w:t>микрокредитных</w:t>
            </w:r>
            <w:proofErr w:type="spellEnd"/>
            <w:r w:rsidRPr="007D41C6">
              <w:t xml:space="preserve"> компаний</w:t>
            </w:r>
          </w:p>
        </w:tc>
        <w:tc>
          <w:tcPr>
            <w:tcW w:w="6662" w:type="dxa"/>
          </w:tcPr>
          <w:p w:rsidR="003B7F3B" w:rsidRPr="007D41C6" w:rsidRDefault="003B7F3B" w:rsidP="00A937BD">
            <w:r w:rsidRPr="007D41C6">
              <w:t>https://cbr.ru/vfs/finmarkets/files/supervision/list_MFO.xlsx</w:t>
            </w:r>
          </w:p>
        </w:tc>
      </w:tr>
      <w:tr w:rsidR="009300E7" w:rsidRPr="00A937BD" w:rsidTr="00585D83">
        <w:tc>
          <w:tcPr>
            <w:tcW w:w="774" w:type="dxa"/>
          </w:tcPr>
          <w:p w:rsidR="00A937BD" w:rsidRPr="00A937BD" w:rsidRDefault="007D41C6">
            <w:r>
              <w:t>1.2.</w:t>
            </w:r>
          </w:p>
        </w:tc>
        <w:tc>
          <w:tcPr>
            <w:tcW w:w="3054" w:type="dxa"/>
          </w:tcPr>
          <w:p w:rsidR="00A937BD" w:rsidRPr="007D41C6" w:rsidRDefault="00A937BD">
            <w:r w:rsidRPr="007D41C6">
              <w:t>Условия займов</w:t>
            </w:r>
          </w:p>
        </w:tc>
        <w:tc>
          <w:tcPr>
            <w:tcW w:w="6662" w:type="dxa"/>
          </w:tcPr>
          <w:p w:rsidR="00A937BD" w:rsidRPr="007D41C6" w:rsidRDefault="00A937BD" w:rsidP="00A937BD">
            <w:r w:rsidRPr="007D41C6">
              <w:t>https://zaim-mobile.ru/loanterms/</w:t>
            </w:r>
          </w:p>
        </w:tc>
      </w:tr>
      <w:tr w:rsidR="009300E7" w:rsidRPr="00A937BD" w:rsidTr="00585D83">
        <w:tc>
          <w:tcPr>
            <w:tcW w:w="774" w:type="dxa"/>
          </w:tcPr>
          <w:p w:rsidR="00A937BD" w:rsidRPr="00A937BD" w:rsidRDefault="007D41C6">
            <w:r>
              <w:t>1.2.1.</w:t>
            </w:r>
          </w:p>
        </w:tc>
        <w:tc>
          <w:tcPr>
            <w:tcW w:w="3054" w:type="dxa"/>
          </w:tcPr>
          <w:p w:rsidR="00A937BD" w:rsidRPr="007D41C6" w:rsidRDefault="00A937BD">
            <w:r w:rsidRPr="007D41C6">
              <w:t>Правила о порядке и условиях предоставления микрозаймов с 21.01.2020</w:t>
            </w:r>
          </w:p>
        </w:tc>
        <w:tc>
          <w:tcPr>
            <w:tcW w:w="6662" w:type="dxa"/>
          </w:tcPr>
          <w:p w:rsidR="00A937BD" w:rsidRPr="007D41C6" w:rsidRDefault="00000000" w:rsidP="00A937BD">
            <w:hyperlink r:id="rId6" w:history="1">
              <w:r w:rsidR="00A937BD" w:rsidRPr="007D41C6">
                <w:rPr>
                  <w:rStyle w:val="a4"/>
                  <w:color w:val="auto"/>
                </w:rPr>
                <w:t>https://zaim-</w:t>
              </w:r>
              <w:r w:rsidR="00A937BD" w:rsidRPr="007D41C6">
                <w:rPr>
                  <w:rStyle w:val="a4"/>
                  <w:color w:val="auto"/>
                  <w:lang w:val="en-US"/>
                </w:rPr>
                <w:t>m</w:t>
              </w:r>
              <w:r w:rsidR="00A937BD" w:rsidRPr="007D41C6">
                <w:rPr>
                  <w:rStyle w:val="a4"/>
                  <w:color w:val="auto"/>
                </w:rPr>
                <w:t>obile.ru/</w:t>
              </w:r>
              <w:proofErr w:type="spellStart"/>
              <w:r w:rsidR="00A937BD" w:rsidRPr="007D41C6">
                <w:rPr>
                  <w:rStyle w:val="a4"/>
                  <w:color w:val="auto"/>
                </w:rPr>
                <w:t>upload</w:t>
              </w:r>
              <w:proofErr w:type="spellEnd"/>
              <w:r w:rsidR="00A937BD" w:rsidRPr="007D41C6">
                <w:rPr>
                  <w:rStyle w:val="a4"/>
                  <w:color w:val="auto"/>
                </w:rPr>
                <w:t>/</w:t>
              </w:r>
              <w:proofErr w:type="spellStart"/>
              <w:r w:rsidR="00A937BD" w:rsidRPr="007D41C6">
                <w:rPr>
                  <w:rStyle w:val="a4"/>
                  <w:color w:val="auto"/>
                </w:rPr>
                <w:t>iblock</w:t>
              </w:r>
              <w:proofErr w:type="spellEnd"/>
              <w:r w:rsidR="00A937BD" w:rsidRPr="007D41C6">
                <w:rPr>
                  <w:rStyle w:val="a4"/>
                  <w:color w:val="auto"/>
                </w:rPr>
                <w:t>/447/</w:t>
              </w:r>
            </w:hyperlink>
          </w:p>
          <w:p w:rsidR="00A937BD" w:rsidRPr="007D41C6" w:rsidRDefault="00A937BD" w:rsidP="00A937BD">
            <w:r w:rsidRPr="007D41C6">
              <w:t>1dt5eyojwwgbz8471743umzsu7mcaq27.pdf</w:t>
            </w:r>
          </w:p>
        </w:tc>
      </w:tr>
      <w:tr w:rsidR="009300E7" w:rsidRPr="00A937BD" w:rsidTr="00585D83">
        <w:tc>
          <w:tcPr>
            <w:tcW w:w="774" w:type="dxa"/>
          </w:tcPr>
          <w:p w:rsidR="00A937BD" w:rsidRPr="00A937BD" w:rsidRDefault="007D41C6">
            <w:r>
              <w:t>1.2.2.</w:t>
            </w:r>
          </w:p>
        </w:tc>
        <w:tc>
          <w:tcPr>
            <w:tcW w:w="3054" w:type="dxa"/>
          </w:tcPr>
          <w:p w:rsidR="00A937BD" w:rsidRPr="007D41C6" w:rsidRDefault="00A937BD">
            <w:r w:rsidRPr="007D41C6">
              <w:t>Правила о порядке и условиях предоставления микрозаймов с 21.01.2021</w:t>
            </w:r>
          </w:p>
        </w:tc>
        <w:tc>
          <w:tcPr>
            <w:tcW w:w="6662" w:type="dxa"/>
          </w:tcPr>
          <w:p w:rsidR="00A937BD" w:rsidRPr="007D41C6" w:rsidRDefault="00000000">
            <w:hyperlink r:id="rId7" w:history="1">
              <w:r w:rsidR="00A937BD" w:rsidRPr="007D41C6">
                <w:rPr>
                  <w:rStyle w:val="a4"/>
                  <w:color w:val="auto"/>
                </w:rPr>
                <w:t>https://zaim-mobile.ru/upload/iblock/9ed/</w:t>
              </w:r>
            </w:hyperlink>
          </w:p>
          <w:p w:rsidR="00A937BD" w:rsidRPr="007D41C6" w:rsidRDefault="00A937BD">
            <w:r w:rsidRPr="007D41C6">
              <w:t>ylqpbw9h38is6u8j0dwob975az5avh1p.pdf</w:t>
            </w:r>
          </w:p>
        </w:tc>
      </w:tr>
      <w:tr w:rsidR="009300E7" w:rsidRPr="00A937BD" w:rsidTr="00585D83">
        <w:tc>
          <w:tcPr>
            <w:tcW w:w="774" w:type="dxa"/>
          </w:tcPr>
          <w:p w:rsidR="00A937BD" w:rsidRPr="00A937BD" w:rsidRDefault="007D41C6">
            <w:r>
              <w:t>1.2.3</w:t>
            </w:r>
          </w:p>
        </w:tc>
        <w:tc>
          <w:tcPr>
            <w:tcW w:w="3054" w:type="dxa"/>
          </w:tcPr>
          <w:p w:rsidR="00A937BD" w:rsidRPr="007D41C6" w:rsidRDefault="00A937BD">
            <w:r w:rsidRPr="007D41C6">
              <w:t>Правила о порядке и условиях предоставления микрозаймов с 01.01.2023 (действующие)</w:t>
            </w:r>
          </w:p>
        </w:tc>
        <w:tc>
          <w:tcPr>
            <w:tcW w:w="6662" w:type="dxa"/>
          </w:tcPr>
          <w:p w:rsidR="00A937BD" w:rsidRPr="007D41C6" w:rsidRDefault="00000000">
            <w:hyperlink r:id="rId8" w:history="1">
              <w:r w:rsidR="00A937BD" w:rsidRPr="007D41C6">
                <w:rPr>
                  <w:rStyle w:val="a4"/>
                  <w:color w:val="auto"/>
                </w:rPr>
                <w:t>https://zaim-mobile.ru/upload/iblock/423/</w:t>
              </w:r>
            </w:hyperlink>
          </w:p>
          <w:p w:rsidR="00A937BD" w:rsidRPr="007D41C6" w:rsidRDefault="00A937BD">
            <w:r w:rsidRPr="007D41C6">
              <w:t>uvyiqhd7aagg56j8iipdi90dalj6j4q4.pdf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1.2.4.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Общие условия Договора займа с 01.0</w:t>
            </w:r>
            <w:r>
              <w:t>7</w:t>
            </w:r>
            <w:r w:rsidRPr="007D41C6">
              <w:t>.2023</w:t>
            </w:r>
          </w:p>
        </w:tc>
        <w:tc>
          <w:tcPr>
            <w:tcW w:w="6662" w:type="dxa"/>
          </w:tcPr>
          <w:p w:rsidR="00B25D23" w:rsidRPr="00B25D23" w:rsidRDefault="00B25D23" w:rsidP="00B25D23">
            <w:r w:rsidRPr="00BD0421">
              <w:rPr>
                <w:u w:val="single"/>
              </w:rPr>
              <w:t>https://zaim-mobile.ru/upload/iblock/2ec</w:t>
            </w:r>
            <w:r w:rsidRPr="00585D83">
              <w:t xml:space="preserve">/pbult42yijv8s2t5bji51athue7lp26p.pdf </w:t>
            </w:r>
          </w:p>
        </w:tc>
      </w:tr>
      <w:tr w:rsidR="00B25D23" w:rsidRPr="00B25D23" w:rsidTr="00585D83">
        <w:tc>
          <w:tcPr>
            <w:tcW w:w="774" w:type="dxa"/>
          </w:tcPr>
          <w:p w:rsidR="00B25D23" w:rsidRPr="00A937BD" w:rsidRDefault="00B25D23" w:rsidP="00B25D23">
            <w:r>
              <w:t>1.2.5.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 xml:space="preserve">Тарифы с </w:t>
            </w:r>
            <w:r w:rsidR="00866A05">
              <w:t>30</w:t>
            </w:r>
            <w:r w:rsidRPr="007D41C6">
              <w:t>.0</w:t>
            </w:r>
            <w:r w:rsidR="00866A05">
              <w:t>8</w:t>
            </w:r>
            <w:r w:rsidRPr="007D41C6">
              <w:t>.2023</w:t>
            </w:r>
          </w:p>
        </w:tc>
        <w:tc>
          <w:tcPr>
            <w:tcW w:w="6662" w:type="dxa"/>
          </w:tcPr>
          <w:p w:rsidR="00B25D23" w:rsidRPr="00B25D23" w:rsidRDefault="00866A05" w:rsidP="00B25D23">
            <w:r w:rsidRPr="00866A05">
              <w:t>https://zaim-mobile.ru/upload/iblock/af7/mcuq9mx8tetwic9dwjj9tf5tdx3hgr35.pdf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1.2.6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Условия акции «Легкий Старт 0 %»</w:t>
            </w:r>
          </w:p>
        </w:tc>
        <w:tc>
          <w:tcPr>
            <w:tcW w:w="6662" w:type="dxa"/>
          </w:tcPr>
          <w:p w:rsidR="00B25D23" w:rsidRPr="007D41C6" w:rsidRDefault="00BD0421" w:rsidP="00B25D23">
            <w:r w:rsidRPr="00BD0421">
              <w:rPr>
                <w:u w:val="single"/>
              </w:rPr>
              <w:t>https://zaim-mobile.ru/upload/iblock/1d1</w:t>
            </w:r>
            <w:r w:rsidRPr="00BD0421">
              <w:t>/ab3w0746arb6ken6gaym762k3fl04xe4.pdf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1.2.7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Типовой договор комплексного обслуживания физических лиц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9" w:history="1">
              <w:r w:rsidR="00B25D23" w:rsidRPr="007D41C6">
                <w:rPr>
                  <w:rStyle w:val="a4"/>
                  <w:color w:val="auto"/>
                </w:rPr>
                <w:t>https://zaim-mobile.ru/upload/iblock/22e/</w:t>
              </w:r>
            </w:hyperlink>
          </w:p>
          <w:p w:rsidR="00B25D23" w:rsidRPr="007D41C6" w:rsidRDefault="00B25D23" w:rsidP="00B25D23">
            <w:r w:rsidRPr="007D41C6">
              <w:t>646ts1c7d6dx3ydoqsecsnsqgf5k74pe.pdf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lastRenderedPageBreak/>
              <w:t>1.2.8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Информация об условиях предоставления, использования и возврата займов</w:t>
            </w:r>
          </w:p>
        </w:tc>
        <w:tc>
          <w:tcPr>
            <w:tcW w:w="6662" w:type="dxa"/>
          </w:tcPr>
          <w:p w:rsidR="00B25D23" w:rsidRPr="007D41C6" w:rsidRDefault="00BD0421" w:rsidP="00B25D23">
            <w:r w:rsidRPr="00BD0421">
              <w:rPr>
                <w:u w:val="single"/>
              </w:rPr>
              <w:t>https://zaim-mobile.ru/upload/iblock/371</w:t>
            </w:r>
            <w:r w:rsidRPr="00BD0421">
              <w:t>/j5ve0bhd72gnz09rf30medw2tcem6p8d.pdf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1.2.9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Соглашение об использовании простой электронной подписи, о признании простой электронной подписи равнозначной собственноручной подписи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10" w:history="1">
              <w:r w:rsidR="00B25D23" w:rsidRPr="007D41C6">
                <w:rPr>
                  <w:rStyle w:val="a4"/>
                  <w:color w:val="auto"/>
                </w:rPr>
                <w:t>https://zaim-mobile.ru/upload/iblock/a93/</w:t>
              </w:r>
            </w:hyperlink>
          </w:p>
          <w:p w:rsidR="00B25D23" w:rsidRPr="007D41C6" w:rsidRDefault="00B25D23" w:rsidP="00B25D23">
            <w:r w:rsidRPr="007D41C6">
              <w:t>hzal8izq0cqvjveah6ldt0cthszp14u7.pdf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Документы</w:t>
            </w:r>
          </w:p>
        </w:tc>
        <w:tc>
          <w:tcPr>
            <w:tcW w:w="6662" w:type="dxa"/>
          </w:tcPr>
          <w:p w:rsidR="00B25D23" w:rsidRPr="007D41C6" w:rsidRDefault="00B25D23" w:rsidP="00B25D23">
            <w:r w:rsidRPr="007D41C6">
              <w:t>https://zaim-mobile.ru/docs/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1.3.1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Свидетельство о внесении сведений в государственный реестр микрофинансовых организаций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11" w:history="1">
              <w:r w:rsidR="00B25D23" w:rsidRPr="007D41C6">
                <w:rPr>
                  <w:rStyle w:val="a4"/>
                  <w:color w:val="auto"/>
                </w:rPr>
                <w:t>https://zaim-mobile.ru/upload/iblock/168/</w:t>
              </w:r>
            </w:hyperlink>
          </w:p>
          <w:p w:rsidR="00B25D23" w:rsidRPr="007D41C6" w:rsidRDefault="00B25D23" w:rsidP="00B25D23">
            <w:r w:rsidRPr="007D41C6">
              <w:t>7r2bnh3kjt95tetlfu2sf9h197zrdxvn.pdf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1.3.2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Свидетельство о постановке на учет в налоговом органе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12" w:history="1">
              <w:r w:rsidR="00B25D23" w:rsidRPr="007D41C6">
                <w:rPr>
                  <w:rStyle w:val="a4"/>
                  <w:color w:val="auto"/>
                </w:rPr>
                <w:t>https://zaim-mobile.ru/upload/iblock/0ea/</w:t>
              </w:r>
            </w:hyperlink>
          </w:p>
          <w:p w:rsidR="00B25D23" w:rsidRPr="007D41C6" w:rsidRDefault="00B25D23" w:rsidP="00B25D23">
            <w:r w:rsidRPr="007D41C6">
              <w:t>f143kse5rg1n3em584k48snyu1kxua9e.pdf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1.3.3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Членство СРО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13" w:history="1">
              <w:r w:rsidR="00B25D23" w:rsidRPr="007D41C6">
                <w:rPr>
                  <w:rStyle w:val="a4"/>
                  <w:color w:val="auto"/>
                </w:rPr>
                <w:t>https://zaim-mobile.ru/upload/iblock/feb/</w:t>
              </w:r>
            </w:hyperlink>
          </w:p>
          <w:p w:rsidR="00B25D23" w:rsidRPr="007D41C6" w:rsidRDefault="00B25D23" w:rsidP="00B25D23">
            <w:r w:rsidRPr="007D41C6">
              <w:t>wl6j8h41hzsgj67dcd2alroalyealgaf.pdf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1.3.4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Устав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14" w:history="1">
              <w:r w:rsidR="00B25D23" w:rsidRPr="007D41C6">
                <w:rPr>
                  <w:rStyle w:val="a4"/>
                  <w:color w:val="auto"/>
                </w:rPr>
                <w:t>https://zaim-mobile.ru/upload/iblock/a28/</w:t>
              </w:r>
            </w:hyperlink>
          </w:p>
          <w:p w:rsidR="00B25D23" w:rsidRPr="007D41C6" w:rsidRDefault="00B25D23" w:rsidP="00B25D23">
            <w:r w:rsidRPr="007D41C6">
              <w:t>yecf0s0pgfsmw028vvz84050jtxuow6m.pdf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1.3.5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Дополнение к Уставу от 12.21.2022 года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15" w:history="1">
              <w:r w:rsidR="00B25D23" w:rsidRPr="007D41C6">
                <w:rPr>
                  <w:rStyle w:val="a4"/>
                  <w:color w:val="auto"/>
                </w:rPr>
                <w:t>https://zaim-mobile.ru/upload/iblock/917/</w:t>
              </w:r>
            </w:hyperlink>
          </w:p>
          <w:p w:rsidR="00B25D23" w:rsidRPr="007D41C6" w:rsidRDefault="00B25D23" w:rsidP="00B25D23">
            <w:r w:rsidRPr="007D41C6">
              <w:t>s9o3pqzu8ec6blywpzin2ij0d3mx2af8.pdf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1.3.6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 xml:space="preserve">Информация о структуре и составе своих участников, в том числе о лицах, под контролем либо значительным влиянием которых находится </w:t>
            </w:r>
            <w:proofErr w:type="spellStart"/>
            <w:r w:rsidRPr="007D41C6">
              <w:t>микрокредитная</w:t>
            </w:r>
            <w:proofErr w:type="spellEnd"/>
            <w:r w:rsidRPr="007D41C6">
              <w:t xml:space="preserve"> компания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16" w:history="1">
              <w:r w:rsidR="00B25D23" w:rsidRPr="007D41C6">
                <w:rPr>
                  <w:rStyle w:val="a4"/>
                  <w:color w:val="auto"/>
                </w:rPr>
                <w:t>https://zaim-mobile.ru/upload/iblock/dab/</w:t>
              </w:r>
            </w:hyperlink>
          </w:p>
          <w:p w:rsidR="00B25D23" w:rsidRPr="007D41C6" w:rsidRDefault="00B25D23" w:rsidP="00B25D23">
            <w:r w:rsidRPr="007D41C6">
              <w:t>gpl0cdawmzw10f8uwiil9axfx5elw6bn.pdf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1.3.7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Сведенья об единоличном исполнительном органе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17" w:history="1">
              <w:r w:rsidR="00B25D23" w:rsidRPr="007D41C6">
                <w:rPr>
                  <w:rStyle w:val="a4"/>
                  <w:color w:val="auto"/>
                </w:rPr>
                <w:t>https://zaim-mobile.ru/upload/iblock/f73/</w:t>
              </w:r>
            </w:hyperlink>
          </w:p>
          <w:p w:rsidR="00B25D23" w:rsidRPr="007D41C6" w:rsidRDefault="00B25D23" w:rsidP="00B25D23">
            <w:r w:rsidRPr="007D41C6">
              <w:t>c16n1t7o6o5hcjud8jlz9fwrvjviv3es.pdf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1.3.8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Базовый стандарт совершения микрофинансовой организацией операций на финансовом рынке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18" w:history="1">
              <w:r w:rsidR="00B25D23" w:rsidRPr="007D41C6">
                <w:rPr>
                  <w:rStyle w:val="a4"/>
                  <w:color w:val="auto"/>
                </w:rPr>
                <w:t>https://zaim-mobile.ru/upload/iblock/086/</w:t>
              </w:r>
            </w:hyperlink>
          </w:p>
          <w:p w:rsidR="00B25D23" w:rsidRPr="007D41C6" w:rsidRDefault="00B25D23" w:rsidP="00B25D23">
            <w:r w:rsidRPr="007D41C6">
              <w:t>elfakqqc7qhdx5zht9ar3ws3u9bc0ajy.pdf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1.3.9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Базовый стандарт защиты прав и интересов физических и юридических лиц - получателей финансовых услуг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19" w:history="1">
              <w:r w:rsidR="00B25D23" w:rsidRPr="007D41C6">
                <w:rPr>
                  <w:rStyle w:val="a4"/>
                  <w:color w:val="auto"/>
                </w:rPr>
                <w:t>https://zaim-mobile.ru/upload/iblock/31e/</w:t>
              </w:r>
            </w:hyperlink>
          </w:p>
          <w:p w:rsidR="00B25D23" w:rsidRPr="007D41C6" w:rsidRDefault="00B25D23" w:rsidP="00B25D23">
            <w:r w:rsidRPr="007D41C6">
              <w:t>0jr48ip66795tse54du6618qc1syeo41.pdf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1.3.10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Базовый стандарт по управлению рисками микрофинансовых организаций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20" w:history="1">
              <w:r w:rsidR="00B25D23" w:rsidRPr="007D41C6">
                <w:rPr>
                  <w:rStyle w:val="a4"/>
                  <w:color w:val="auto"/>
                </w:rPr>
                <w:t>https://zaim-mobile.ru/upload/iblock/add/</w:t>
              </w:r>
            </w:hyperlink>
          </w:p>
          <w:p w:rsidR="00B25D23" w:rsidRPr="007D41C6" w:rsidRDefault="00B25D23" w:rsidP="00B25D23">
            <w:r w:rsidRPr="007D41C6">
              <w:t>xk79btn2xjfzer3v7mgksx4bm0vtkcr2.pdf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1.3.11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230-ФЗ О защите прав и законных интересов физических лиц при осуществлении деятельности по возврату просроченной задолженности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21" w:history="1">
              <w:r w:rsidR="00B25D23" w:rsidRPr="007D41C6">
                <w:rPr>
                  <w:rStyle w:val="a4"/>
                  <w:color w:val="auto"/>
                </w:rPr>
                <w:t>https://zaim-mobile.ru/upload/iblock/e15/</w:t>
              </w:r>
            </w:hyperlink>
          </w:p>
          <w:p w:rsidR="00B25D23" w:rsidRPr="007D41C6" w:rsidRDefault="00B25D23" w:rsidP="00B25D23">
            <w:r w:rsidRPr="007D41C6">
              <w:t>9kb26ua4gmz1nblf9ba8i2i2om9w7y3m.pdf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/>
        </w:tc>
        <w:tc>
          <w:tcPr>
            <w:tcW w:w="3054" w:type="dxa"/>
          </w:tcPr>
          <w:p w:rsidR="00B25D23" w:rsidRPr="007D41C6" w:rsidRDefault="00B25D23" w:rsidP="00B25D23">
            <w:r w:rsidRPr="007D41C6">
              <w:t>Порядок информирования, разъяснения условий договоров и иных документов и информации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22" w:history="1">
              <w:r w:rsidR="00B25D23" w:rsidRPr="007D41C6">
                <w:rPr>
                  <w:rStyle w:val="a4"/>
                  <w:color w:val="auto"/>
                </w:rPr>
                <w:t>https://zaim-mobile.ru/upload/iblock/623/</w:t>
              </w:r>
            </w:hyperlink>
          </w:p>
          <w:p w:rsidR="00B25D23" w:rsidRPr="007D41C6" w:rsidRDefault="00B25D23" w:rsidP="00B25D23">
            <w:r w:rsidRPr="007D41C6">
              <w:t>io6nwvadd3gm3yl54ego315x3egvgxvg.pdf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1.3.12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Информация о правах получателя финансовой услуги при осуществлении процедуры взыскания просроченной задолженности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23" w:history="1">
              <w:r w:rsidR="00B25D23" w:rsidRPr="007D41C6">
                <w:rPr>
                  <w:rStyle w:val="a4"/>
                  <w:color w:val="auto"/>
                </w:rPr>
                <w:t>https://zaim-mobile.ru/upload/iblock/8e1/</w:t>
              </w:r>
            </w:hyperlink>
          </w:p>
          <w:p w:rsidR="00B25D23" w:rsidRPr="007D41C6" w:rsidRDefault="00B25D23" w:rsidP="00B25D23">
            <w:r w:rsidRPr="007D41C6">
              <w:t>o2e188v7l9gdcmvd7onsasn2swcej2bj.pdf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1.3.13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Порядок информирования соблюдения Базового стандарта защиты прав и интересов получателей финансовых услуг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24" w:history="1">
              <w:r w:rsidR="00B25D23" w:rsidRPr="007D41C6">
                <w:rPr>
                  <w:rStyle w:val="a4"/>
                  <w:color w:val="auto"/>
                </w:rPr>
                <w:t>https://zaim-mobile.ru/upload/iblock/2ac/</w:t>
              </w:r>
            </w:hyperlink>
          </w:p>
          <w:p w:rsidR="00B25D23" w:rsidRPr="007D41C6" w:rsidRDefault="00B25D23" w:rsidP="00B25D23">
            <w:r w:rsidRPr="007D41C6">
              <w:t>8pe4dq8m9wugknprudmp2io798ozm2bb.pdf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1.3.14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Порядок предоставления получателю финансовой услуги возможности ознакомится с договором микрозайма и иными документами, связанными с его оформлением до его заключения.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25" w:history="1">
              <w:r w:rsidR="00B25D23" w:rsidRPr="007D41C6">
                <w:rPr>
                  <w:rStyle w:val="a4"/>
                  <w:color w:val="auto"/>
                </w:rPr>
                <w:t>https://zaim-mobile.ru/upload/iblock/bb4/</w:t>
              </w:r>
            </w:hyperlink>
          </w:p>
          <w:p w:rsidR="00B25D23" w:rsidRPr="007D41C6" w:rsidRDefault="00B25D23" w:rsidP="00B25D23">
            <w:r w:rsidRPr="007D41C6">
              <w:t>zh7g3tfe23vvi0vwzuuj0k1fgb1cvr14.pdf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1.3.15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Политика обработки персональных данных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26" w:history="1">
              <w:r w:rsidR="00B25D23" w:rsidRPr="007D41C6">
                <w:rPr>
                  <w:rStyle w:val="a4"/>
                  <w:color w:val="auto"/>
                </w:rPr>
                <w:t>https://zaim-mobile.ru/upload/iblock/aed/</w:t>
              </w:r>
            </w:hyperlink>
          </w:p>
          <w:p w:rsidR="00B25D23" w:rsidRPr="007D41C6" w:rsidRDefault="00B25D23" w:rsidP="00B25D23">
            <w:r w:rsidRPr="007D41C6">
              <w:t>y3ebnghok2v8ype4vrr2kps3i8vqc4we.pdf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1.3.16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Политика безопасности Best2Pay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27" w:history="1">
              <w:r w:rsidR="00B25D23" w:rsidRPr="007D41C6">
                <w:rPr>
                  <w:rStyle w:val="a4"/>
                  <w:color w:val="auto"/>
                </w:rPr>
                <w:t>https://zaim-mobile.ru/upload/iblock/936/</w:t>
              </w:r>
            </w:hyperlink>
          </w:p>
          <w:p w:rsidR="00B25D23" w:rsidRPr="007D41C6" w:rsidRDefault="00B25D23" w:rsidP="00B25D23">
            <w:r w:rsidRPr="007D41C6">
              <w:t>1nnkm48x3g9r3bihi4jbxoqulx5ns9h4.pdf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1.3.17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Форма обращения ( в т.ч. оспаривание кредитной истории)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28" w:history="1">
              <w:r w:rsidR="00B25D23" w:rsidRPr="007D41C6">
                <w:rPr>
                  <w:rStyle w:val="a4"/>
                  <w:color w:val="auto"/>
                </w:rPr>
                <w:t>https://zaim-mobile.ru/upload/iblock/73c/</w:t>
              </w:r>
            </w:hyperlink>
          </w:p>
          <w:p w:rsidR="00B25D23" w:rsidRPr="007D41C6" w:rsidRDefault="00B25D23" w:rsidP="00B25D23">
            <w:r w:rsidRPr="007D41C6">
              <w:t>pucfq4en61hofbdq70w1sczpf1i1q5mj.pdf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1.3.18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Порядок при осуществлении деятельности при просроченной задолженности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29" w:history="1">
              <w:r w:rsidR="00B25D23" w:rsidRPr="007D41C6">
                <w:rPr>
                  <w:rStyle w:val="a4"/>
                  <w:color w:val="auto"/>
                </w:rPr>
                <w:t>https://zaim-mobile.ru/upload/iblock/0a8/</w:t>
              </w:r>
            </w:hyperlink>
          </w:p>
          <w:p w:rsidR="00B25D23" w:rsidRPr="007D41C6" w:rsidRDefault="00B25D23" w:rsidP="00B25D23">
            <w:r w:rsidRPr="007D41C6">
              <w:t>k8e4ty2dxv1wvaqh4wyh07p22usy8tal.pdf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1.3.19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Порядок работы с обращениями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30" w:history="1">
              <w:r w:rsidR="00B25D23" w:rsidRPr="007D41C6">
                <w:rPr>
                  <w:rStyle w:val="a4"/>
                  <w:color w:val="auto"/>
                </w:rPr>
                <w:t>https://zaim-mobile.ru/upload/iblock/eca/</w:t>
              </w:r>
            </w:hyperlink>
          </w:p>
          <w:p w:rsidR="00B25D23" w:rsidRPr="007D41C6" w:rsidRDefault="00B25D23" w:rsidP="00B25D23">
            <w:r w:rsidRPr="007D41C6">
              <w:t>xaw4qjfyhhvmbaip62zngf9911axxw6x.pdf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1.3.20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Порядок реструктуризация задолженности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31" w:history="1">
              <w:r w:rsidR="00B25D23" w:rsidRPr="007D41C6">
                <w:rPr>
                  <w:rStyle w:val="a4"/>
                  <w:color w:val="auto"/>
                </w:rPr>
                <w:t>https://zaim-mobile.ru/upload/iblock/733/</w:t>
              </w:r>
            </w:hyperlink>
          </w:p>
          <w:p w:rsidR="00B25D23" w:rsidRPr="007D41C6" w:rsidRDefault="00B25D23" w:rsidP="00B25D23">
            <w:r w:rsidRPr="007D41C6">
              <w:t>qtintgbnb9tf9q7yuskis9d3jt5n2mvk.pdf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1.3.21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Досудебное урегулирование споров с микрофинансовыми организациями (МФО)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32" w:history="1">
              <w:r w:rsidR="00B25D23" w:rsidRPr="007D41C6">
                <w:rPr>
                  <w:rStyle w:val="a4"/>
                  <w:color w:val="auto"/>
                </w:rPr>
                <w:t>https://zaim-mobile.ru/upload/iblock/5ab/</w:t>
              </w:r>
            </w:hyperlink>
          </w:p>
          <w:p w:rsidR="00B25D23" w:rsidRPr="007D41C6" w:rsidRDefault="00B25D23" w:rsidP="00B25D23">
            <w:r w:rsidRPr="007D41C6">
              <w:t>bfecxql1wqqiiotjeapicj8pmq47xpj0.pdf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1.3.22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Информация о праве потребителей финансовых услуг на направление обращения финансовому уполномоченному</w:t>
            </w:r>
          </w:p>
        </w:tc>
        <w:tc>
          <w:tcPr>
            <w:tcW w:w="6662" w:type="dxa"/>
          </w:tcPr>
          <w:p w:rsidR="00B25D23" w:rsidRPr="007D41C6" w:rsidRDefault="00000000" w:rsidP="00B25D23">
            <w:hyperlink r:id="rId33" w:history="1">
              <w:r w:rsidR="00B25D23" w:rsidRPr="007D41C6">
                <w:rPr>
                  <w:rStyle w:val="a4"/>
                  <w:color w:val="auto"/>
                </w:rPr>
                <w:t>https://zaim-mobile.ru/upload/iblock/b88/</w:t>
              </w:r>
            </w:hyperlink>
          </w:p>
          <w:p w:rsidR="00B25D23" w:rsidRPr="007D41C6" w:rsidRDefault="00B25D23" w:rsidP="00B25D23">
            <w:r w:rsidRPr="007D41C6">
              <w:t>7wr4ixn1jwuahe915n3etxvyn6a07ell.pdf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1.3.23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Информация с учетом ст. 3 Базового стандарта защиты прав и интересов физических и юридических лиц – получателей финансовых услуг</w:t>
            </w:r>
          </w:p>
        </w:tc>
        <w:tc>
          <w:tcPr>
            <w:tcW w:w="6662" w:type="dxa"/>
          </w:tcPr>
          <w:p w:rsidR="00B25D23" w:rsidRPr="007D41C6" w:rsidRDefault="00585D83" w:rsidP="00B25D23">
            <w:r w:rsidRPr="00BF5AD1">
              <w:rPr>
                <w:u w:val="single"/>
              </w:rPr>
              <w:t>https://zaim-mobile.ru/upload/iblock/314</w:t>
            </w:r>
            <w:r w:rsidRPr="00585D83">
              <w:t>/f6s1twmlugatzlnqi9zm4txvj4016ehi.pdf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t>1.4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Контакты</w:t>
            </w:r>
          </w:p>
        </w:tc>
        <w:tc>
          <w:tcPr>
            <w:tcW w:w="6662" w:type="dxa"/>
          </w:tcPr>
          <w:p w:rsidR="00B25D23" w:rsidRPr="007D41C6" w:rsidRDefault="00B25D23" w:rsidP="00B25D23">
            <w:r w:rsidRPr="007D41C6">
              <w:t>https://zaim-mobile.ru/contacts/</w:t>
            </w:r>
          </w:p>
        </w:tc>
      </w:tr>
      <w:tr w:rsidR="00B25D23" w:rsidRPr="00A937BD" w:rsidTr="00585D83">
        <w:tc>
          <w:tcPr>
            <w:tcW w:w="774" w:type="dxa"/>
          </w:tcPr>
          <w:p w:rsidR="00B25D23" w:rsidRPr="00A937BD" w:rsidRDefault="00B25D23" w:rsidP="00B25D23">
            <w:r>
              <w:lastRenderedPageBreak/>
              <w:t>1.5</w:t>
            </w:r>
          </w:p>
        </w:tc>
        <w:tc>
          <w:tcPr>
            <w:tcW w:w="3054" w:type="dxa"/>
          </w:tcPr>
          <w:p w:rsidR="00B25D23" w:rsidRPr="007D41C6" w:rsidRDefault="00B25D23" w:rsidP="00B25D23">
            <w:r w:rsidRPr="007D41C6">
              <w:t>Реквизиты</w:t>
            </w:r>
          </w:p>
        </w:tc>
        <w:tc>
          <w:tcPr>
            <w:tcW w:w="6662" w:type="dxa"/>
          </w:tcPr>
          <w:p w:rsidR="00B25D23" w:rsidRPr="007D41C6" w:rsidRDefault="00B25D23" w:rsidP="00B25D23">
            <w:r w:rsidRPr="007D41C6">
              <w:t>https://zaim-mobile.ru/requisites/</w:t>
            </w:r>
          </w:p>
        </w:tc>
      </w:tr>
    </w:tbl>
    <w:p w:rsidR="00A937BD" w:rsidRPr="00A937BD" w:rsidRDefault="00A937BD"/>
    <w:p w:rsidR="00A937BD" w:rsidRPr="00A937BD" w:rsidRDefault="00A937BD"/>
    <w:p w:rsidR="00A937BD" w:rsidRDefault="00A937BD"/>
    <w:p w:rsidR="00A937BD" w:rsidRDefault="00A937BD"/>
    <w:sectPr w:rsidR="00A937BD" w:rsidSect="007D41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BD"/>
    <w:rsid w:val="00266E00"/>
    <w:rsid w:val="003B7F3B"/>
    <w:rsid w:val="004D3562"/>
    <w:rsid w:val="00566DB3"/>
    <w:rsid w:val="00585D83"/>
    <w:rsid w:val="0064415A"/>
    <w:rsid w:val="006A3E4D"/>
    <w:rsid w:val="007D41C6"/>
    <w:rsid w:val="00866A05"/>
    <w:rsid w:val="009300E7"/>
    <w:rsid w:val="00A937BD"/>
    <w:rsid w:val="00B25D23"/>
    <w:rsid w:val="00B62B8F"/>
    <w:rsid w:val="00BD0421"/>
    <w:rsid w:val="00BF5AD1"/>
    <w:rsid w:val="00DB54A9"/>
    <w:rsid w:val="00DC4292"/>
    <w:rsid w:val="00E4319A"/>
    <w:rsid w:val="00F1060E"/>
    <w:rsid w:val="00F44382"/>
    <w:rsid w:val="00F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6C20"/>
  <w15:chartTrackingRefBased/>
  <w15:docId w15:val="{5A97936C-253C-47B7-8789-7B7B6EDD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7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37B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im-mobile.ru/upload/iblock/feb/" TargetMode="External"/><Relationship Id="rId18" Type="http://schemas.openxmlformats.org/officeDocument/2006/relationships/hyperlink" Target="https://zaim-mobile.ru/upload/iblock/086/" TargetMode="External"/><Relationship Id="rId26" Type="http://schemas.openxmlformats.org/officeDocument/2006/relationships/hyperlink" Target="https://zaim-mobile.ru/upload/iblock/ae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im-mobile.ru/upload/iblock/e15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aim-mobile.ru/upload/iblock/9ed/" TargetMode="External"/><Relationship Id="rId12" Type="http://schemas.openxmlformats.org/officeDocument/2006/relationships/hyperlink" Target="https://zaim-mobile.ru/upload/iblock/0ea/" TargetMode="External"/><Relationship Id="rId17" Type="http://schemas.openxmlformats.org/officeDocument/2006/relationships/hyperlink" Target="https://zaim-mobile.ru/upload/iblock/f73/" TargetMode="External"/><Relationship Id="rId25" Type="http://schemas.openxmlformats.org/officeDocument/2006/relationships/hyperlink" Target="https://zaim-mobile.ru/upload/iblock/bb4/" TargetMode="External"/><Relationship Id="rId33" Type="http://schemas.openxmlformats.org/officeDocument/2006/relationships/hyperlink" Target="https://zaim-mobile.ru/upload/iblock/b8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im-mobile.ru/upload/iblock/dab/" TargetMode="External"/><Relationship Id="rId20" Type="http://schemas.openxmlformats.org/officeDocument/2006/relationships/hyperlink" Target="https://zaim-mobile.ru/upload/iblock/add/" TargetMode="External"/><Relationship Id="rId29" Type="http://schemas.openxmlformats.org/officeDocument/2006/relationships/hyperlink" Target="https://zaim-mobile.ru/upload/iblock/0a8/" TargetMode="External"/><Relationship Id="rId1" Type="http://schemas.openxmlformats.org/officeDocument/2006/relationships/styles" Target="styles.xml"/><Relationship Id="rId6" Type="http://schemas.openxmlformats.org/officeDocument/2006/relationships/hyperlink" Target="https://zaim-mobile.ru/upload/iblock/447/" TargetMode="External"/><Relationship Id="rId11" Type="http://schemas.openxmlformats.org/officeDocument/2006/relationships/hyperlink" Target="https://zaim-mobile.ru/upload/iblock/168/" TargetMode="External"/><Relationship Id="rId24" Type="http://schemas.openxmlformats.org/officeDocument/2006/relationships/hyperlink" Target="https://zaim-mobile.ru/upload/iblock/2ac/" TargetMode="External"/><Relationship Id="rId32" Type="http://schemas.openxmlformats.org/officeDocument/2006/relationships/hyperlink" Target="https://zaim-mobile.ru/upload/iblock/5ab/" TargetMode="External"/><Relationship Id="rId5" Type="http://schemas.openxmlformats.org/officeDocument/2006/relationships/hyperlink" Target="https://cbr.ru/press/pr/" TargetMode="External"/><Relationship Id="rId15" Type="http://schemas.openxmlformats.org/officeDocument/2006/relationships/hyperlink" Target="https://zaim-mobile.ru/upload/iblock/917/" TargetMode="External"/><Relationship Id="rId23" Type="http://schemas.openxmlformats.org/officeDocument/2006/relationships/hyperlink" Target="https://zaim-mobile.ru/upload/iblock/8e1/" TargetMode="External"/><Relationship Id="rId28" Type="http://schemas.openxmlformats.org/officeDocument/2006/relationships/hyperlink" Target="https://zaim-mobile.ru/upload/iblock/73c/" TargetMode="External"/><Relationship Id="rId10" Type="http://schemas.openxmlformats.org/officeDocument/2006/relationships/hyperlink" Target="https://zaim-mobile.ru/upload/iblock/a93/" TargetMode="External"/><Relationship Id="rId19" Type="http://schemas.openxmlformats.org/officeDocument/2006/relationships/hyperlink" Target="https://zaim-mobile.ru/upload/iblock/31e/" TargetMode="External"/><Relationship Id="rId31" Type="http://schemas.openxmlformats.org/officeDocument/2006/relationships/hyperlink" Target="https://zaim-mobile.ru/upload/iblock/73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zaim-mobile.ru/upload/iblock/22e/" TargetMode="External"/><Relationship Id="rId14" Type="http://schemas.openxmlformats.org/officeDocument/2006/relationships/hyperlink" Target="https://zaim-mobile.ru/upload/iblock/a28/" TargetMode="External"/><Relationship Id="rId22" Type="http://schemas.openxmlformats.org/officeDocument/2006/relationships/hyperlink" Target="https://zaim-mobile.ru/upload/iblock/623/" TargetMode="External"/><Relationship Id="rId27" Type="http://schemas.openxmlformats.org/officeDocument/2006/relationships/hyperlink" Target="https://zaim-mobile.ru/upload/iblock/936/" TargetMode="External"/><Relationship Id="rId30" Type="http://schemas.openxmlformats.org/officeDocument/2006/relationships/hyperlink" Target="https://zaim-mobile.ru/upload/iblock/ec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zaim-mobile.ru/upload/iblock/4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Севостьянов</cp:lastModifiedBy>
  <cp:revision>3</cp:revision>
  <dcterms:created xsi:type="dcterms:W3CDTF">2023-07-03T17:21:00Z</dcterms:created>
  <dcterms:modified xsi:type="dcterms:W3CDTF">2023-09-04T13:18:00Z</dcterms:modified>
</cp:coreProperties>
</file>